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2CAC" w14:textId="54AA2801" w:rsidR="00D7551A" w:rsidRPr="00015280" w:rsidRDefault="00577183" w:rsidP="00D2233B">
      <w:pPr>
        <w:pStyle w:val="Default"/>
        <w:pBdr>
          <w:bottom w:val="single" w:sz="6" w:space="1" w:color="auto"/>
        </w:pBdr>
        <w:rPr>
          <w:rFonts w:ascii="Garamond" w:hAnsi="Garamond"/>
          <w:b/>
          <w:color w:val="auto"/>
          <w:sz w:val="56"/>
          <w:szCs w:val="40"/>
        </w:rPr>
      </w:pPr>
      <w:r>
        <w:rPr>
          <w:rFonts w:ascii="Garamond" w:hAnsi="Garamond"/>
          <w:b/>
          <w:color w:val="auto"/>
          <w:sz w:val="56"/>
          <w:szCs w:val="40"/>
        </w:rPr>
        <w:t>Colin Shanahan</w:t>
      </w:r>
    </w:p>
    <w:p w14:paraId="4FEC9BD5" w14:textId="2667A392" w:rsidR="00A872FF" w:rsidRPr="00116647" w:rsidRDefault="00577183" w:rsidP="00A872FF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32"/>
          <w:szCs w:val="32"/>
        </w:rPr>
      </w:pPr>
      <w:r>
        <w:rPr>
          <w:rFonts w:ascii="Garamond" w:hAnsi="Garamond"/>
          <w:color w:val="auto"/>
          <w:sz w:val="32"/>
          <w:szCs w:val="32"/>
        </w:rPr>
        <w:t>Colin.shanahan1@gmail.com</w:t>
      </w:r>
      <w:r w:rsidR="00A872FF" w:rsidRPr="00116647">
        <w:rPr>
          <w:rFonts w:ascii="Garamond" w:hAnsi="Garamond"/>
          <w:color w:val="auto"/>
          <w:sz w:val="32"/>
          <w:szCs w:val="32"/>
        </w:rPr>
        <w:t xml:space="preserve"> </w:t>
      </w:r>
      <w:r w:rsidR="00A872FF">
        <w:rPr>
          <w:rFonts w:ascii="Garamond" w:hAnsi="Garamond"/>
          <w:color w:val="auto"/>
          <w:sz w:val="32"/>
          <w:szCs w:val="32"/>
        </w:rPr>
        <w:t xml:space="preserve">| </w:t>
      </w:r>
      <w:r w:rsidR="00A872FF" w:rsidRPr="00116647">
        <w:rPr>
          <w:rFonts w:ascii="Garamond" w:hAnsi="Garamond"/>
          <w:color w:val="auto"/>
          <w:sz w:val="32"/>
          <w:szCs w:val="32"/>
        </w:rPr>
        <w:t>(</w:t>
      </w:r>
      <w:r>
        <w:rPr>
          <w:rFonts w:ascii="Garamond" w:hAnsi="Garamond"/>
          <w:color w:val="auto"/>
          <w:sz w:val="32"/>
          <w:szCs w:val="32"/>
        </w:rPr>
        <w:t>540</w:t>
      </w:r>
      <w:r w:rsidR="00A872FF" w:rsidRPr="00116647">
        <w:rPr>
          <w:rFonts w:ascii="Garamond" w:hAnsi="Garamond"/>
          <w:color w:val="auto"/>
          <w:sz w:val="32"/>
          <w:szCs w:val="32"/>
        </w:rPr>
        <w:t xml:space="preserve">) </w:t>
      </w:r>
      <w:r>
        <w:rPr>
          <w:rFonts w:ascii="Garamond" w:hAnsi="Garamond"/>
          <w:color w:val="auto"/>
          <w:sz w:val="32"/>
          <w:szCs w:val="32"/>
        </w:rPr>
        <w:t>454</w:t>
      </w:r>
      <w:r w:rsidR="00A872FF" w:rsidRPr="00116647">
        <w:rPr>
          <w:rFonts w:ascii="Garamond" w:hAnsi="Garamond"/>
          <w:color w:val="auto"/>
          <w:sz w:val="32"/>
          <w:szCs w:val="32"/>
        </w:rPr>
        <w:t>-</w:t>
      </w:r>
      <w:r>
        <w:rPr>
          <w:rFonts w:ascii="Garamond" w:hAnsi="Garamond"/>
          <w:color w:val="auto"/>
          <w:sz w:val="32"/>
          <w:szCs w:val="32"/>
        </w:rPr>
        <w:t>1170</w:t>
      </w:r>
      <w:r w:rsidR="00A872FF">
        <w:rPr>
          <w:rFonts w:ascii="Garamond" w:hAnsi="Garamond"/>
          <w:color w:val="auto"/>
          <w:sz w:val="32"/>
          <w:szCs w:val="32"/>
        </w:rPr>
        <w:t xml:space="preserve"> | </w:t>
      </w:r>
      <w:r>
        <w:rPr>
          <w:rFonts w:ascii="Garamond" w:hAnsi="Garamond"/>
          <w:color w:val="auto"/>
          <w:sz w:val="32"/>
          <w:szCs w:val="32"/>
        </w:rPr>
        <w:t>Rocky Mount</w:t>
      </w:r>
      <w:r w:rsidR="00A872FF" w:rsidRPr="00116647">
        <w:rPr>
          <w:rFonts w:ascii="Garamond" w:hAnsi="Garamond"/>
          <w:color w:val="auto"/>
          <w:sz w:val="32"/>
          <w:szCs w:val="32"/>
        </w:rPr>
        <w:t xml:space="preserve">, </w:t>
      </w:r>
      <w:r>
        <w:rPr>
          <w:rFonts w:ascii="Garamond" w:hAnsi="Garamond"/>
          <w:color w:val="auto"/>
          <w:sz w:val="32"/>
          <w:szCs w:val="32"/>
        </w:rPr>
        <w:t>VA</w:t>
      </w:r>
    </w:p>
    <w:p w14:paraId="50BD15F4" w14:textId="77777777" w:rsidR="008A32F7" w:rsidRPr="00C90AC9" w:rsidRDefault="008A32F7" w:rsidP="008A32F7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53B6B1A8" w14:textId="36082AEC" w:rsidR="00D7551A" w:rsidRPr="001977DA" w:rsidRDefault="00D7551A" w:rsidP="00435EB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>WORK EXPERIENCE</w:t>
      </w:r>
    </w:p>
    <w:p w14:paraId="1627606A" w14:textId="77777777" w:rsidR="00FF6734" w:rsidRPr="00A12CB6" w:rsidRDefault="00FF6734" w:rsidP="00435EBF">
      <w:pPr>
        <w:pStyle w:val="Default"/>
        <w:rPr>
          <w:rFonts w:ascii="Garamond" w:hAnsi="Garamond"/>
          <w:b/>
          <w:bCs/>
          <w:color w:val="auto"/>
          <w:sz w:val="4"/>
          <w:szCs w:val="4"/>
          <w:u w:val="single"/>
        </w:rPr>
      </w:pPr>
    </w:p>
    <w:p w14:paraId="56CF244E" w14:textId="185FAA3E" w:rsidR="00DF6C49" w:rsidRPr="001977DA" w:rsidRDefault="00577183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RDGFilings</w:t>
      </w:r>
      <w:r w:rsidR="00DF6C49" w:rsidRPr="00B61165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  <w:t xml:space="preserve">    </w:t>
      </w:r>
      <w:r w:rsidR="00DF6C49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 xml:space="preserve">      </w:t>
      </w:r>
      <w:r w:rsidR="00DF6C49" w:rsidRPr="001977DA">
        <w:rPr>
          <w:rFonts w:ascii="Garamond" w:hAnsi="Garamond"/>
          <w:b/>
          <w:bCs/>
          <w:color w:val="auto"/>
        </w:rPr>
        <w:tab/>
        <w:t xml:space="preserve">  </w:t>
      </w:r>
      <w:r w:rsidR="004B028C">
        <w:rPr>
          <w:rFonts w:ascii="Garamond" w:hAnsi="Garamond"/>
          <w:b/>
          <w:bCs/>
          <w:color w:val="auto"/>
        </w:rPr>
        <w:tab/>
        <w:t xml:space="preserve">   </w:t>
      </w:r>
      <w:r>
        <w:rPr>
          <w:rFonts w:ascii="Garamond" w:hAnsi="Garamond"/>
          <w:b/>
          <w:bCs/>
          <w:color w:val="auto"/>
        </w:rPr>
        <w:t>Oct</w:t>
      </w:r>
      <w:r w:rsidR="00DF6C49">
        <w:rPr>
          <w:rFonts w:ascii="Garamond" w:hAnsi="Garamond"/>
          <w:b/>
          <w:bCs/>
          <w:color w:val="auto"/>
        </w:rPr>
        <w:t>. 202</w:t>
      </w:r>
      <w:r>
        <w:rPr>
          <w:rFonts w:ascii="Garamond" w:hAnsi="Garamond"/>
          <w:b/>
          <w:bCs/>
          <w:color w:val="auto"/>
        </w:rPr>
        <w:t>2</w:t>
      </w:r>
      <w:r w:rsidR="00DF6C49" w:rsidRPr="001977DA">
        <w:rPr>
          <w:rFonts w:ascii="Garamond" w:hAnsi="Garamond"/>
          <w:b/>
          <w:bCs/>
          <w:color w:val="auto"/>
        </w:rPr>
        <w:t xml:space="preserve"> – Present</w:t>
      </w:r>
    </w:p>
    <w:p w14:paraId="63B0AA76" w14:textId="22177CB7" w:rsidR="00DF6C49" w:rsidRPr="001977DA" w:rsidRDefault="00577183" w:rsidP="00435EBF">
      <w:pPr>
        <w:pStyle w:val="Defaul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>Devops Engineeer</w:t>
      </w:r>
      <w:r w:rsidR="00055448">
        <w:rPr>
          <w:rFonts w:ascii="Garamond" w:hAnsi="Garamond"/>
          <w:bCs/>
          <w:i/>
          <w:color w:val="auto"/>
        </w:rPr>
        <w:tab/>
      </w:r>
      <w:r w:rsidR="00DF6C49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4B028C">
        <w:rPr>
          <w:rFonts w:ascii="Garamond" w:hAnsi="Garamond"/>
          <w:bCs/>
          <w:i/>
          <w:color w:val="auto"/>
        </w:rPr>
        <w:t xml:space="preserve">               Remote/Onsite</w:t>
      </w:r>
    </w:p>
    <w:p w14:paraId="057823B1" w14:textId="77777777" w:rsidR="005E6120" w:rsidRDefault="005E6120" w:rsidP="005E612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</w:rPr>
      </w:pPr>
      <w:r w:rsidRPr="005E6120">
        <w:rPr>
          <w:rFonts w:ascii="Times New Roman" w:hAnsi="Times New Roman" w:cs="Times New Roman"/>
          <w:color w:val="000000"/>
        </w:rPr>
        <w:t>Architected Azure DevOps CI/CD pipelines, migrating legacy workflows from Octopus Deploy and Jenkins to Azure, reducing release cycles by 40% and improving deployment reliability.</w:t>
      </w:r>
    </w:p>
    <w:p w14:paraId="74A331BF" w14:textId="77777777" w:rsidR="005E6120" w:rsidRPr="005E6120" w:rsidRDefault="005E6120" w:rsidP="005E612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</w:rPr>
      </w:pPr>
      <w:r w:rsidRPr="005E6120">
        <w:rPr>
          <w:rFonts w:ascii="Times New Roman" w:hAnsi="Times New Roman" w:cs="Times New Roman"/>
          <w:color w:val="000000"/>
        </w:rPr>
        <w:t xml:space="preserve">Designed and provisioned Azure infrastructure, including Container Apps, Function Apps, Virtual Machines, and Key Vault, enabling scalable, secure environments for enterprise applications.  </w:t>
      </w:r>
    </w:p>
    <w:p w14:paraId="119C0EC0" w14:textId="7EE56384" w:rsidR="005E6120" w:rsidRDefault="005E6120" w:rsidP="005E6120">
      <w:pPr>
        <w:pStyle w:val="ListParagraph"/>
        <w:numPr>
          <w:ilvl w:val="0"/>
          <w:numId w:val="22"/>
        </w:numPr>
        <w:rPr>
          <w:rFonts w:ascii="Garamond" w:hAnsi="Garamond"/>
          <w:bCs/>
        </w:rPr>
      </w:pPr>
      <w:r w:rsidRPr="005E6120">
        <w:rPr>
          <w:rFonts w:ascii="Garamond" w:hAnsi="Garamond"/>
          <w:bCs/>
        </w:rPr>
        <w:t xml:space="preserve">Authored Terraform and Bicep scripts to automate infrastructure provisioning, replacing GCP-based systems and ensuring consistent, repeatable deployments. </w:t>
      </w:r>
    </w:p>
    <w:p w14:paraId="4ED7D754" w14:textId="77777777" w:rsidR="005E6120" w:rsidRDefault="005E6120" w:rsidP="005E6120">
      <w:pPr>
        <w:pStyle w:val="ListParagraph"/>
        <w:numPr>
          <w:ilvl w:val="0"/>
          <w:numId w:val="22"/>
        </w:numPr>
        <w:rPr>
          <w:rFonts w:ascii="Garamond" w:hAnsi="Garamond"/>
          <w:bCs/>
        </w:rPr>
      </w:pPr>
      <w:r w:rsidRPr="005E6120">
        <w:rPr>
          <w:rFonts w:ascii="Garamond" w:hAnsi="Garamond"/>
          <w:bCs/>
        </w:rPr>
        <w:t xml:space="preserve">Collaborated with engineering and product teams to define operational requirements, aligning DevOps processes with business needs in an Agile environment. </w:t>
      </w:r>
    </w:p>
    <w:p w14:paraId="6B6EB9C8" w14:textId="496C8D4D" w:rsidR="005E6120" w:rsidRDefault="005E6120" w:rsidP="005E6120">
      <w:pPr>
        <w:pStyle w:val="ListParagraph"/>
        <w:numPr>
          <w:ilvl w:val="0"/>
          <w:numId w:val="22"/>
        </w:numPr>
        <w:rPr>
          <w:rFonts w:ascii="Garamond" w:hAnsi="Garamond"/>
          <w:bCs/>
        </w:rPr>
      </w:pPr>
      <w:r w:rsidRPr="005E6120">
        <w:rPr>
          <w:rFonts w:ascii="Garamond" w:hAnsi="Garamond"/>
          <w:bCs/>
        </w:rPr>
        <w:t xml:space="preserve">Contributed to HIPAA compliance initiatives for a child company, implementing secure configurations and documenting processes to meet regulatory standards. </w:t>
      </w:r>
    </w:p>
    <w:p w14:paraId="11FBE77C" w14:textId="64212435" w:rsidR="005E6120" w:rsidRPr="005E6120" w:rsidRDefault="005E6120" w:rsidP="005E6120">
      <w:pPr>
        <w:pStyle w:val="ListParagraph"/>
        <w:numPr>
          <w:ilvl w:val="0"/>
          <w:numId w:val="22"/>
        </w:numPr>
        <w:rPr>
          <w:rFonts w:ascii="Garamond" w:hAnsi="Garamond"/>
          <w:bCs/>
        </w:rPr>
      </w:pPr>
      <w:r w:rsidRPr="005E6120">
        <w:rPr>
          <w:rFonts w:ascii="Garamond" w:hAnsi="Garamond"/>
          <w:bCs/>
        </w:rPr>
        <w:t xml:space="preserve">Mentored junior engineers </w:t>
      </w:r>
      <w:r w:rsidR="00631642">
        <w:rPr>
          <w:rFonts w:ascii="Garamond" w:hAnsi="Garamond"/>
          <w:bCs/>
        </w:rPr>
        <w:t xml:space="preserve">and development teams </w:t>
      </w:r>
      <w:r w:rsidRPr="005E6120">
        <w:rPr>
          <w:rFonts w:ascii="Garamond" w:hAnsi="Garamond"/>
          <w:bCs/>
        </w:rPr>
        <w:t>on Azure DevOps best practices, fostering a collaborative team culture and enhancing knowledge-sharing.</w:t>
      </w:r>
    </w:p>
    <w:p w14:paraId="665384F3" w14:textId="33C6E4E6" w:rsidR="00DF6C49" w:rsidRPr="00EB4724" w:rsidRDefault="00DF6C49" w:rsidP="004B028C">
      <w:pPr>
        <w:pStyle w:val="Default"/>
        <w:rPr>
          <w:rFonts w:ascii="Garamond" w:hAnsi="Garamond"/>
          <w:b/>
          <w:bCs/>
          <w:color w:val="auto"/>
          <w:sz w:val="20"/>
          <w:szCs w:val="20"/>
        </w:rPr>
      </w:pPr>
    </w:p>
    <w:p w14:paraId="2D204D53" w14:textId="23DA5889" w:rsidR="00DF6C49" w:rsidRPr="001977DA" w:rsidRDefault="004B028C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American Electric Power (AEP)</w:t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ab/>
        <w:t xml:space="preserve">          </w:t>
      </w:r>
      <w:r w:rsidR="005E6120">
        <w:rPr>
          <w:rFonts w:ascii="Garamond" w:hAnsi="Garamond"/>
          <w:b/>
          <w:bCs/>
          <w:color w:val="auto"/>
        </w:rPr>
        <w:t xml:space="preserve">  </w:t>
      </w:r>
      <w:r>
        <w:rPr>
          <w:rFonts w:ascii="Garamond" w:hAnsi="Garamond"/>
          <w:b/>
          <w:bCs/>
          <w:color w:val="auto"/>
        </w:rPr>
        <w:t xml:space="preserve"> Jun</w:t>
      </w:r>
      <w:r w:rsidR="00DF6C49" w:rsidRPr="001977DA">
        <w:rPr>
          <w:rFonts w:ascii="Garamond" w:hAnsi="Garamond"/>
          <w:b/>
          <w:bCs/>
          <w:color w:val="auto"/>
        </w:rPr>
        <w:t>. 201</w:t>
      </w:r>
      <w:r>
        <w:rPr>
          <w:rFonts w:ascii="Garamond" w:hAnsi="Garamond"/>
          <w:b/>
          <w:bCs/>
          <w:color w:val="auto"/>
        </w:rPr>
        <w:t>9</w:t>
      </w:r>
      <w:r w:rsidR="00DF6C49" w:rsidRPr="001977DA">
        <w:rPr>
          <w:rFonts w:ascii="Garamond" w:hAnsi="Garamond"/>
          <w:b/>
          <w:bCs/>
          <w:color w:val="auto"/>
        </w:rPr>
        <w:t xml:space="preserve"> – </w:t>
      </w:r>
      <w:r>
        <w:rPr>
          <w:rFonts w:ascii="Garamond" w:hAnsi="Garamond"/>
          <w:b/>
          <w:bCs/>
          <w:color w:val="auto"/>
        </w:rPr>
        <w:t>Oct. 2022</w:t>
      </w:r>
    </w:p>
    <w:p w14:paraId="4B4323F8" w14:textId="46881885" w:rsidR="00DF6C49" w:rsidRPr="001977DA" w:rsidRDefault="004B028C" w:rsidP="00435EBF">
      <w:pPr>
        <w:pStyle w:val="Defaul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>Infrastructure Engineer</w:t>
      </w:r>
      <w:r w:rsidR="00B73B45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 xml:space="preserve">     </w:t>
      </w:r>
      <w:r w:rsidR="00DF6C49" w:rsidRPr="001977DA">
        <w:rPr>
          <w:rFonts w:ascii="Garamond" w:hAnsi="Garamond"/>
          <w:bCs/>
          <w:i/>
          <w:color w:val="auto"/>
        </w:rPr>
        <w:tab/>
        <w:t xml:space="preserve">       </w:t>
      </w:r>
      <w:r w:rsidR="00B73B45">
        <w:rPr>
          <w:rFonts w:ascii="Garamond" w:hAnsi="Garamond"/>
          <w:bCs/>
          <w:i/>
          <w:color w:val="auto"/>
        </w:rPr>
        <w:t xml:space="preserve">     </w:t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  <w:t xml:space="preserve">      Roanoke,Va</w:t>
      </w:r>
    </w:p>
    <w:p w14:paraId="4A5641D6" w14:textId="77777777" w:rsidR="005E6120" w:rsidRPr="005E6120" w:rsidRDefault="005E6120" w:rsidP="005E6120">
      <w:pPr>
        <w:pStyle w:val="Default"/>
        <w:numPr>
          <w:ilvl w:val="0"/>
          <w:numId w:val="23"/>
        </w:numPr>
        <w:jc w:val="both"/>
        <w:rPr>
          <w:rFonts w:ascii="Garamond" w:hAnsi="Garamond"/>
        </w:rPr>
      </w:pPr>
      <w:r w:rsidRPr="005E6120">
        <w:rPr>
          <w:rFonts w:ascii="Garamond" w:hAnsi="Garamond"/>
        </w:rPr>
        <w:t xml:space="preserve">Led onsite team in managing critical infrastructure, including Oracle databases and Windows servers, ensuring 99.9% uptime for restoration-focused applications.  </w:t>
      </w:r>
    </w:p>
    <w:p w14:paraId="3A3E9315" w14:textId="77777777" w:rsidR="005E6120" w:rsidRPr="005E6120" w:rsidRDefault="005E6120" w:rsidP="005E6120">
      <w:pPr>
        <w:pStyle w:val="ListParagraph"/>
        <w:numPr>
          <w:ilvl w:val="0"/>
          <w:numId w:val="23"/>
        </w:numPr>
        <w:rPr>
          <w:rFonts w:ascii="Garamond" w:hAnsi="Garamond" w:cs="Times New Roman"/>
          <w:bCs/>
          <w:color w:val="000000"/>
        </w:rPr>
      </w:pPr>
      <w:r w:rsidRPr="005E6120">
        <w:rPr>
          <w:rFonts w:ascii="Garamond" w:hAnsi="Garamond" w:cs="Times New Roman"/>
          <w:bCs/>
          <w:color w:val="000000"/>
        </w:rPr>
        <w:t xml:space="preserve">Designed and implemented failover systems for critical infrastructure using Azure DevOps, enabling rapid recovery and minimizing downtime during outages.  </w:t>
      </w:r>
    </w:p>
    <w:p w14:paraId="08F219E2" w14:textId="039130D7" w:rsidR="004B028C" w:rsidRPr="005E6120" w:rsidRDefault="005E6120" w:rsidP="005E6120">
      <w:pPr>
        <w:pStyle w:val="Default"/>
        <w:numPr>
          <w:ilvl w:val="0"/>
          <w:numId w:val="23"/>
        </w:numPr>
        <w:jc w:val="both"/>
        <w:rPr>
          <w:rFonts w:ascii="Garamond" w:hAnsi="Garamond"/>
          <w:bCs/>
        </w:rPr>
      </w:pPr>
      <w:r w:rsidRPr="005E6120">
        <w:rPr>
          <w:rFonts w:ascii="Garamond" w:hAnsi="Garamond"/>
          <w:bCs/>
        </w:rPr>
        <w:t>Documented system configurations and collaborated with cross-functional teams to troubleshoot issues, contributing to a positive, solution-oriented work culture.</w:t>
      </w:r>
    </w:p>
    <w:p w14:paraId="7DFE6A2C" w14:textId="77777777" w:rsidR="004B028C" w:rsidRPr="004B028C" w:rsidRDefault="004B028C" w:rsidP="004B028C">
      <w:pPr>
        <w:pStyle w:val="Default"/>
        <w:ind w:left="360"/>
        <w:jc w:val="both"/>
        <w:rPr>
          <w:rFonts w:ascii="Garamond" w:hAnsi="Garamond"/>
          <w:bCs/>
        </w:rPr>
      </w:pPr>
    </w:p>
    <w:p w14:paraId="54D70AAE" w14:textId="09C64EB8" w:rsidR="00740179" w:rsidRPr="001977DA" w:rsidRDefault="004B028C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1901 Group</w:t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147072" w:rsidRPr="001977DA">
        <w:rPr>
          <w:rFonts w:ascii="Garamond" w:hAnsi="Garamond"/>
          <w:b/>
          <w:bCs/>
          <w:color w:val="auto"/>
        </w:rPr>
        <w:t xml:space="preserve"> </w:t>
      </w:r>
      <w:r w:rsidR="00FE4715" w:rsidRPr="001977DA">
        <w:rPr>
          <w:rFonts w:ascii="Garamond" w:hAnsi="Garamond"/>
          <w:b/>
          <w:bCs/>
          <w:color w:val="auto"/>
        </w:rPr>
        <w:t xml:space="preserve"> </w:t>
      </w:r>
      <w:r w:rsidR="00665689" w:rsidRPr="001977DA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      May.</w:t>
      </w:r>
      <w:r w:rsidR="003A00F8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>2015</w:t>
      </w:r>
      <w:r w:rsidR="00FE4715" w:rsidRPr="001977DA">
        <w:rPr>
          <w:rFonts w:ascii="Garamond" w:hAnsi="Garamond"/>
          <w:b/>
          <w:bCs/>
          <w:color w:val="auto"/>
        </w:rPr>
        <w:t xml:space="preserve"> – </w:t>
      </w:r>
      <w:r>
        <w:rPr>
          <w:rFonts w:ascii="Garamond" w:hAnsi="Garamond"/>
          <w:b/>
          <w:bCs/>
          <w:color w:val="auto"/>
        </w:rPr>
        <w:t>Jun. 2019</w:t>
      </w:r>
    </w:p>
    <w:p w14:paraId="18D10B65" w14:textId="61C2D084" w:rsidR="004B028C" w:rsidRDefault="004B028C" w:rsidP="004B028C">
      <w:pPr>
        <w:pStyle w:val="Default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i/>
          <w:color w:val="auto"/>
        </w:rPr>
        <w:t>Systems Administrator/Help Desk Lead</w:t>
      </w:r>
      <w:r w:rsidR="00867DA7">
        <w:rPr>
          <w:rFonts w:ascii="Garamond" w:hAnsi="Garamond"/>
          <w:bCs/>
          <w:i/>
          <w:color w:val="auto"/>
        </w:rPr>
        <w:tab/>
      </w:r>
      <w:r w:rsidR="00867DA7" w:rsidRPr="00867DA7">
        <w:rPr>
          <w:rFonts w:ascii="Garamond" w:hAnsi="Garamond"/>
          <w:bCs/>
          <w:iCs/>
          <w:color w:val="auto"/>
          <w:sz w:val="16"/>
          <w:szCs w:val="16"/>
        </w:rPr>
        <w:t xml:space="preserve"> </w:t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8943E4" w:rsidRPr="008943E4">
        <w:rPr>
          <w:rFonts w:ascii="Garamond" w:hAnsi="Garamond"/>
          <w:bCs/>
          <w:iCs/>
          <w:color w:val="FF0000"/>
          <w:sz w:val="20"/>
          <w:szCs w:val="20"/>
        </w:rPr>
        <w:t xml:space="preserve"> </w:t>
      </w:r>
      <w:r w:rsidR="00867DA7" w:rsidRPr="008943E4">
        <w:rPr>
          <w:rFonts w:ascii="Garamond" w:hAnsi="Garamond"/>
          <w:bCs/>
          <w:i/>
          <w:color w:val="FF0000"/>
        </w:rPr>
        <w:t xml:space="preserve">  </w:t>
      </w:r>
      <w:r w:rsidR="008943E4"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>Blacksburg</w:t>
      </w:r>
      <w:r w:rsidR="00867DA7">
        <w:rPr>
          <w:rFonts w:ascii="Garamond" w:hAnsi="Garamond"/>
          <w:bCs/>
          <w:i/>
          <w:color w:val="auto"/>
        </w:rPr>
        <w:t xml:space="preserve">, </w:t>
      </w:r>
      <w:r>
        <w:rPr>
          <w:rFonts w:ascii="Garamond" w:hAnsi="Garamond"/>
          <w:bCs/>
          <w:i/>
          <w:color w:val="auto"/>
        </w:rPr>
        <w:t>VA/Washington DC</w:t>
      </w:r>
    </w:p>
    <w:p w14:paraId="2E1224D7" w14:textId="0357B02C" w:rsidR="005E6120" w:rsidRDefault="005E6120" w:rsidP="005E6120">
      <w:pPr>
        <w:pStyle w:val="Default"/>
        <w:numPr>
          <w:ilvl w:val="0"/>
          <w:numId w:val="24"/>
        </w:numPr>
        <w:rPr>
          <w:rFonts w:ascii="Garamond" w:hAnsi="Garamond"/>
          <w:bCs/>
          <w:color w:val="auto"/>
        </w:rPr>
      </w:pPr>
      <w:r w:rsidRPr="005E6120">
        <w:rPr>
          <w:rFonts w:ascii="Garamond" w:hAnsi="Garamond"/>
          <w:bCs/>
          <w:color w:val="auto"/>
        </w:rPr>
        <w:t>Deployed Microsoft Intune for endpoint management, streamlining device configuration and improving security compliance across the organization.</w:t>
      </w:r>
    </w:p>
    <w:p w14:paraId="0FCF7DEE" w14:textId="77777777" w:rsidR="005E6120" w:rsidRDefault="005E6120" w:rsidP="005E6120">
      <w:pPr>
        <w:pStyle w:val="Default"/>
        <w:numPr>
          <w:ilvl w:val="0"/>
          <w:numId w:val="24"/>
        </w:numPr>
        <w:rPr>
          <w:rFonts w:ascii="Garamond" w:hAnsi="Garamond"/>
          <w:bCs/>
          <w:color w:val="auto"/>
        </w:rPr>
      </w:pPr>
      <w:r w:rsidRPr="005E6120">
        <w:rPr>
          <w:rFonts w:ascii="Garamond" w:hAnsi="Garamond"/>
          <w:bCs/>
          <w:color w:val="auto"/>
        </w:rPr>
        <w:t xml:space="preserve">Performed networking tasks, including firewall maintenance, DNS configuration, and switch management, ensuring secure and reliable infrastructure.  </w:t>
      </w:r>
    </w:p>
    <w:p w14:paraId="6A08E4E8" w14:textId="77777777" w:rsidR="005E6120" w:rsidRPr="005E6120" w:rsidRDefault="005E6120" w:rsidP="005E6120">
      <w:pPr>
        <w:pStyle w:val="Default"/>
        <w:numPr>
          <w:ilvl w:val="0"/>
          <w:numId w:val="24"/>
        </w:numPr>
        <w:rPr>
          <w:rFonts w:ascii="Garamond" w:hAnsi="Garamond"/>
          <w:bCs/>
          <w:color w:val="auto"/>
        </w:rPr>
      </w:pPr>
      <w:r w:rsidRPr="005E6120">
        <w:rPr>
          <w:rFonts w:ascii="Garamond" w:hAnsi="Garamond"/>
          <w:bCs/>
          <w:color w:val="auto"/>
        </w:rPr>
        <w:t xml:space="preserve">Served as a mid-level escalation point for server and system issues, resolving complex technical problems and mentoring junior team members.  </w:t>
      </w:r>
    </w:p>
    <w:p w14:paraId="26B9A1DE" w14:textId="1672EC45" w:rsidR="00CA59E9" w:rsidRDefault="005E6120" w:rsidP="00435EBF">
      <w:pPr>
        <w:pStyle w:val="Default"/>
        <w:numPr>
          <w:ilvl w:val="0"/>
          <w:numId w:val="24"/>
        </w:numPr>
        <w:rPr>
          <w:rFonts w:ascii="Garamond" w:hAnsi="Garamond"/>
          <w:bCs/>
          <w:color w:val="auto"/>
        </w:rPr>
      </w:pPr>
      <w:r w:rsidRPr="005E6120">
        <w:rPr>
          <w:rFonts w:ascii="Garamond" w:hAnsi="Garamond"/>
          <w:bCs/>
          <w:color w:val="auto"/>
        </w:rPr>
        <w:t>Documented processes and configurations, enhancing operational efficiency and supporting team knowledge-sharing in a collaborative environment.</w:t>
      </w:r>
    </w:p>
    <w:p w14:paraId="6B370B5F" w14:textId="77777777" w:rsidR="005E6120" w:rsidRPr="005E6120" w:rsidRDefault="005E6120" w:rsidP="00435EBF">
      <w:pPr>
        <w:pStyle w:val="Default"/>
        <w:numPr>
          <w:ilvl w:val="0"/>
          <w:numId w:val="24"/>
        </w:numPr>
        <w:rPr>
          <w:rFonts w:ascii="Garamond" w:hAnsi="Garamond"/>
          <w:bCs/>
          <w:color w:val="auto"/>
        </w:rPr>
      </w:pPr>
    </w:p>
    <w:p w14:paraId="7B317321" w14:textId="44FE5C65" w:rsidR="00574565" w:rsidRPr="004A2EBF" w:rsidRDefault="00574565" w:rsidP="00435EBF">
      <w:pPr>
        <w:pStyle w:val="Default"/>
        <w:pBdr>
          <w:bottom w:val="single" w:sz="6" w:space="1" w:color="auto"/>
        </w:pBdr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EDUCATION</w:t>
      </w:r>
    </w:p>
    <w:p w14:paraId="331AC1E2" w14:textId="77777777" w:rsidR="00574565" w:rsidRPr="00A12CB6" w:rsidRDefault="00574565" w:rsidP="00435EBF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248CCF8C" w14:textId="32EAAF4D" w:rsidR="00574565" w:rsidRPr="001977DA" w:rsidRDefault="007E5F35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Ferrum College</w:t>
      </w:r>
      <w:r w:rsidR="00574565" w:rsidRPr="001977DA">
        <w:rPr>
          <w:rFonts w:ascii="Garamond" w:hAnsi="Garamond"/>
          <w:b/>
          <w:bCs/>
          <w:color w:val="auto"/>
        </w:rPr>
        <w:t xml:space="preserve"> </w:t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  <w:t xml:space="preserve">                     </w:t>
      </w:r>
      <w:r w:rsidR="00574565" w:rsidRPr="001977DA">
        <w:rPr>
          <w:rFonts w:ascii="Garamond" w:hAnsi="Garamond"/>
          <w:b/>
          <w:bCs/>
          <w:color w:val="auto"/>
        </w:rPr>
        <w:tab/>
        <w:t xml:space="preserve">        </w:t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  <w:t xml:space="preserve">      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   May</w:t>
      </w:r>
      <w:r w:rsidR="00EB5CC5" w:rsidRPr="001977DA">
        <w:rPr>
          <w:rFonts w:ascii="Garamond" w:hAnsi="Garamond"/>
          <w:b/>
          <w:bCs/>
          <w:color w:val="auto"/>
        </w:rPr>
        <w:t xml:space="preserve">, </w:t>
      </w:r>
      <w:r>
        <w:rPr>
          <w:rFonts w:ascii="Garamond" w:hAnsi="Garamond"/>
          <w:b/>
          <w:bCs/>
          <w:color w:val="auto"/>
        </w:rPr>
        <w:t>2015</w:t>
      </w:r>
      <w:r w:rsidR="00574565" w:rsidRPr="001977DA">
        <w:rPr>
          <w:rFonts w:ascii="Garamond" w:hAnsi="Garamond"/>
          <w:b/>
          <w:bCs/>
          <w:color w:val="auto"/>
        </w:rPr>
        <w:t xml:space="preserve"> </w:t>
      </w:r>
    </w:p>
    <w:p w14:paraId="23586557" w14:textId="38F69B16" w:rsidR="00D7551A" w:rsidRDefault="007E5F35" w:rsidP="00435EBF">
      <w:pPr>
        <w:pStyle w:val="Default"/>
        <w:rPr>
          <w:rFonts w:ascii="Garamond" w:hAnsi="Garamond"/>
          <w:i/>
          <w:iCs/>
          <w:color w:val="auto"/>
        </w:rPr>
      </w:pPr>
      <w:r w:rsidRPr="007E5F35">
        <w:rPr>
          <w:rFonts w:ascii="Garamond" w:hAnsi="Garamond"/>
          <w:i/>
          <w:iCs/>
          <w:color w:val="auto"/>
        </w:rPr>
        <w:t>B.S. Computer Science</w:t>
      </w:r>
      <w:r w:rsidR="00446A99" w:rsidRPr="001977DA">
        <w:rPr>
          <w:rFonts w:ascii="Garamond" w:hAnsi="Garamond"/>
          <w:i/>
          <w:iCs/>
          <w:color w:val="auto"/>
        </w:rPr>
        <w:tab/>
      </w:r>
      <w:r w:rsidR="00A00A1D" w:rsidRPr="001977DA">
        <w:rPr>
          <w:rFonts w:ascii="Garamond" w:hAnsi="Garamond"/>
          <w:i/>
          <w:iCs/>
          <w:color w:val="auto"/>
        </w:rPr>
        <w:tab/>
      </w:r>
      <w:r w:rsidR="00446A99" w:rsidRPr="001977DA">
        <w:rPr>
          <w:rFonts w:ascii="Garamond" w:hAnsi="Garamond"/>
          <w:i/>
          <w:iCs/>
          <w:color w:val="auto"/>
        </w:rPr>
        <w:tab/>
      </w:r>
      <w:r w:rsidR="00446A99" w:rsidRPr="001977DA">
        <w:rPr>
          <w:rFonts w:ascii="Garamond" w:hAnsi="Garamond"/>
          <w:i/>
          <w:iCs/>
          <w:color w:val="auto"/>
        </w:rPr>
        <w:tab/>
      </w:r>
      <w:r w:rsidR="00446A99" w:rsidRPr="001977DA">
        <w:rPr>
          <w:rFonts w:ascii="Garamond" w:hAnsi="Garamond"/>
          <w:i/>
          <w:iCs/>
          <w:color w:val="auto"/>
        </w:rPr>
        <w:tab/>
        <w:t xml:space="preserve">   </w:t>
      </w:r>
      <w:r w:rsidR="00EB5CC5" w:rsidRPr="001977DA">
        <w:rPr>
          <w:rFonts w:ascii="Garamond" w:hAnsi="Garamond"/>
          <w:i/>
          <w:iCs/>
          <w:color w:val="auto"/>
        </w:rPr>
        <w:tab/>
      </w:r>
      <w:r w:rsidR="00EB5CC5" w:rsidRPr="001977DA">
        <w:rPr>
          <w:rFonts w:ascii="Garamond" w:hAnsi="Garamond"/>
          <w:i/>
          <w:iCs/>
          <w:color w:val="auto"/>
        </w:rPr>
        <w:tab/>
      </w:r>
      <w:r w:rsidR="00EB5CC5" w:rsidRPr="001977DA">
        <w:rPr>
          <w:rFonts w:ascii="Garamond" w:hAnsi="Garamond"/>
          <w:i/>
          <w:iCs/>
          <w:color w:val="auto"/>
        </w:rPr>
        <w:tab/>
        <w:t xml:space="preserve">          </w:t>
      </w:r>
      <w:r w:rsidR="00446A99" w:rsidRPr="001977DA">
        <w:rPr>
          <w:rFonts w:ascii="Garamond" w:hAnsi="Garamond"/>
          <w:i/>
          <w:iCs/>
          <w:color w:val="auto"/>
        </w:rPr>
        <w:t xml:space="preserve">  </w:t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  <w:t xml:space="preserve">     Ferrum</w:t>
      </w:r>
      <w:r w:rsidR="00EB5CC5" w:rsidRPr="001977DA">
        <w:rPr>
          <w:rFonts w:ascii="Garamond" w:hAnsi="Garamond"/>
          <w:i/>
          <w:iCs/>
          <w:color w:val="auto"/>
        </w:rPr>
        <w:t xml:space="preserve">, </w:t>
      </w:r>
      <w:r>
        <w:rPr>
          <w:rFonts w:ascii="Garamond" w:hAnsi="Garamond"/>
          <w:i/>
          <w:iCs/>
          <w:color w:val="auto"/>
        </w:rPr>
        <w:t>VA</w:t>
      </w:r>
    </w:p>
    <w:p w14:paraId="1A7FBB09" w14:textId="316B2BD5" w:rsidR="005E6120" w:rsidRPr="005E6120" w:rsidRDefault="005E6120" w:rsidP="00435EBF">
      <w:pPr>
        <w:pStyle w:val="Default"/>
        <w:rPr>
          <w:rFonts w:ascii="Garamond" w:hAnsi="Garamond"/>
          <w:i/>
          <w:iCs/>
        </w:rPr>
      </w:pPr>
      <w:r w:rsidRPr="005E6120">
        <w:rPr>
          <w:rFonts w:ascii="Garamond" w:hAnsi="Garamond"/>
          <w:i/>
          <w:iCs/>
        </w:rPr>
        <w:t xml:space="preserve">Relevant Coursework: Cloud Computing, Cybersecurity, Networking, Software Engineering </w:t>
      </w:r>
    </w:p>
    <w:p w14:paraId="11346E3C" w14:textId="739BACE0" w:rsidR="00D7551A" w:rsidRPr="001977DA" w:rsidRDefault="008F3109" w:rsidP="00435EB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CERTIFICATIONS, </w:t>
      </w:r>
      <w:r w:rsidR="0028786B" w:rsidRPr="001977DA">
        <w:rPr>
          <w:rFonts w:ascii="Garamond" w:hAnsi="Garamond"/>
          <w:b/>
          <w:bCs/>
          <w:color w:val="auto"/>
        </w:rPr>
        <w:t>SKILLS &amp; INTERESTS</w:t>
      </w:r>
    </w:p>
    <w:p w14:paraId="2375AD0B" w14:textId="77777777" w:rsidR="001F75AE" w:rsidRPr="00A12CB6" w:rsidRDefault="001F75AE" w:rsidP="00435EBF">
      <w:pPr>
        <w:pStyle w:val="Default"/>
        <w:rPr>
          <w:rFonts w:ascii="Garamond" w:hAnsi="Garamond"/>
          <w:color w:val="auto"/>
          <w:sz w:val="4"/>
          <w:szCs w:val="4"/>
          <w:u w:val="single"/>
        </w:rPr>
      </w:pPr>
    </w:p>
    <w:p w14:paraId="4A0AE78E" w14:textId="2964D627" w:rsidR="008F3109" w:rsidRPr="005E6120" w:rsidRDefault="008F3109" w:rsidP="005E6120">
      <w:pPr>
        <w:pStyle w:val="Default"/>
        <w:numPr>
          <w:ilvl w:val="0"/>
          <w:numId w:val="26"/>
        </w:numPr>
        <w:spacing w:after="3"/>
        <w:rPr>
          <w:rFonts w:ascii="Garamond" w:hAnsi="Garamond"/>
        </w:rPr>
      </w:pPr>
      <w:r w:rsidRPr="001977DA">
        <w:rPr>
          <w:rFonts w:ascii="Garamond" w:hAnsi="Garamond"/>
          <w:b/>
          <w:bCs/>
          <w:color w:val="auto"/>
        </w:rPr>
        <w:t xml:space="preserve">Certifications: </w:t>
      </w:r>
      <w:r w:rsidR="005E6120" w:rsidRPr="005E6120">
        <w:rPr>
          <w:rFonts w:ascii="Garamond" w:hAnsi="Garamond"/>
        </w:rPr>
        <w:t xml:space="preserve">Microsoft Azure Administrator (AZ-104) | </w:t>
      </w:r>
      <w:r w:rsidR="005E6120">
        <w:rPr>
          <w:rFonts w:ascii="Garamond" w:hAnsi="Garamond"/>
        </w:rPr>
        <w:t>2025</w:t>
      </w:r>
      <w:r w:rsidR="007E5F35" w:rsidRPr="005E6120">
        <w:rPr>
          <w:rFonts w:ascii="Garamond" w:hAnsi="Garamond"/>
          <w:color w:val="auto"/>
        </w:rPr>
        <w:t>,</w:t>
      </w:r>
      <w:r w:rsidR="005E6120">
        <w:rPr>
          <w:rFonts w:ascii="Garamond" w:hAnsi="Garamond"/>
          <w:color w:val="auto"/>
        </w:rPr>
        <w:t xml:space="preserve"> </w:t>
      </w:r>
      <w:r w:rsidR="005E6120" w:rsidRPr="005E6120">
        <w:rPr>
          <w:rFonts w:ascii="Garamond" w:hAnsi="Garamond"/>
        </w:rPr>
        <w:t xml:space="preserve">Microsoft Azure </w:t>
      </w:r>
      <w:r w:rsidR="005E6120">
        <w:rPr>
          <w:rFonts w:ascii="Garamond" w:hAnsi="Garamond"/>
        </w:rPr>
        <w:t>Devops</w:t>
      </w:r>
      <w:r w:rsidR="005E6120" w:rsidRPr="005E6120">
        <w:rPr>
          <w:rFonts w:ascii="Garamond" w:hAnsi="Garamond"/>
        </w:rPr>
        <w:t xml:space="preserve"> Engineer (AZ-400) | </w:t>
      </w:r>
      <w:r w:rsidR="005E6120">
        <w:rPr>
          <w:rFonts w:ascii="Garamond" w:hAnsi="Garamond"/>
        </w:rPr>
        <w:t xml:space="preserve">2025, </w:t>
      </w:r>
      <w:r w:rsidR="007E5F35" w:rsidRPr="005E6120">
        <w:rPr>
          <w:rFonts w:ascii="Garamond" w:hAnsi="Garamond"/>
          <w:color w:val="auto"/>
        </w:rPr>
        <w:t xml:space="preserve">AWS Solution Architect, AWS Certified Developer, Security +, ITIL </w:t>
      </w:r>
    </w:p>
    <w:p w14:paraId="6DBC4AA8" w14:textId="7460E519" w:rsidR="00EB4724" w:rsidRPr="00EB4724" w:rsidRDefault="00EB4724" w:rsidP="00435EBF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Technologies:</w:t>
      </w:r>
      <w:r>
        <w:rPr>
          <w:rFonts w:ascii="Garamond" w:hAnsi="Garamond"/>
          <w:color w:val="auto"/>
        </w:rPr>
        <w:t xml:space="preserve"> </w:t>
      </w:r>
      <w:r w:rsidR="007E5F35">
        <w:rPr>
          <w:rFonts w:ascii="Garamond" w:hAnsi="Garamond"/>
          <w:color w:val="auto"/>
        </w:rPr>
        <w:t>Git, Cloud Technologies (Azure, AWS, GCP), Jira, Jenkins, Containerization, IAC (Terraform/CloudFormation/Bicep)</w:t>
      </w:r>
    </w:p>
    <w:p w14:paraId="6C6D8849" w14:textId="78C1AA28" w:rsidR="00AD7F16" w:rsidRPr="001977DA" w:rsidRDefault="00D7551A" w:rsidP="00435EBF">
      <w:pPr>
        <w:pStyle w:val="Default"/>
        <w:numPr>
          <w:ilvl w:val="0"/>
          <w:numId w:val="26"/>
        </w:numPr>
        <w:spacing w:after="3"/>
        <w:jc w:val="both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Skills</w:t>
      </w:r>
      <w:r w:rsidR="007E5F35">
        <w:rPr>
          <w:rFonts w:ascii="Garamond" w:hAnsi="Garamond"/>
          <w:b/>
          <w:bCs/>
          <w:color w:val="auto"/>
        </w:rPr>
        <w:t xml:space="preserve">: </w:t>
      </w:r>
      <w:r w:rsidR="00AB1F63" w:rsidRPr="001977DA">
        <w:rPr>
          <w:rFonts w:ascii="Garamond" w:hAnsi="Garamond"/>
          <w:bCs/>
          <w:color w:val="auto"/>
        </w:rPr>
        <w:t>Strategic</w:t>
      </w:r>
      <w:r w:rsidR="00FD23C4" w:rsidRPr="001977DA">
        <w:rPr>
          <w:rFonts w:ascii="Garamond" w:hAnsi="Garamond"/>
          <w:bCs/>
          <w:color w:val="auto"/>
        </w:rPr>
        <w:t xml:space="preserve"> </w:t>
      </w:r>
      <w:r w:rsidR="00B87B4F" w:rsidRPr="001977DA">
        <w:rPr>
          <w:rFonts w:ascii="Garamond" w:hAnsi="Garamond"/>
          <w:bCs/>
          <w:color w:val="auto"/>
        </w:rPr>
        <w:t xml:space="preserve">Planning; </w:t>
      </w:r>
      <w:r w:rsidR="00055448">
        <w:rPr>
          <w:rFonts w:ascii="Garamond" w:hAnsi="Garamond"/>
          <w:bCs/>
          <w:color w:val="auto"/>
        </w:rPr>
        <w:t>Hiring</w:t>
      </w:r>
      <w:r w:rsidR="007E5F35">
        <w:rPr>
          <w:rFonts w:ascii="Garamond" w:hAnsi="Garamond"/>
          <w:bCs/>
          <w:color w:val="auto"/>
        </w:rPr>
        <w:t>; Collaborative; Technical Documentation</w:t>
      </w:r>
    </w:p>
    <w:p w14:paraId="627475EF" w14:textId="45A47B49" w:rsidR="00F00E90" w:rsidRPr="007E5F35" w:rsidRDefault="00D7551A" w:rsidP="005051ED">
      <w:pPr>
        <w:pStyle w:val="Default"/>
        <w:numPr>
          <w:ilvl w:val="0"/>
          <w:numId w:val="26"/>
        </w:numPr>
        <w:spacing w:line="252" w:lineRule="auto"/>
        <w:jc w:val="both"/>
        <w:rPr>
          <w:rFonts w:ascii="Garamond" w:hAnsi="Garamond"/>
          <w:color w:val="auto"/>
          <w:sz w:val="16"/>
          <w:szCs w:val="16"/>
        </w:rPr>
      </w:pPr>
      <w:r w:rsidRPr="007E5F35">
        <w:rPr>
          <w:rFonts w:ascii="Garamond" w:hAnsi="Garamond"/>
          <w:b/>
          <w:bCs/>
          <w:color w:val="auto"/>
        </w:rPr>
        <w:t>Interests:</w:t>
      </w:r>
      <w:r w:rsidRPr="007E5F35">
        <w:rPr>
          <w:rFonts w:ascii="Garamond" w:hAnsi="Garamond"/>
          <w:bCs/>
          <w:color w:val="auto"/>
        </w:rPr>
        <w:t xml:space="preserve"> </w:t>
      </w:r>
      <w:r w:rsidR="00055448" w:rsidRPr="007E5F35">
        <w:rPr>
          <w:rFonts w:ascii="Garamond" w:hAnsi="Garamond"/>
          <w:color w:val="auto"/>
        </w:rPr>
        <w:t>Camping</w:t>
      </w:r>
      <w:r w:rsidR="00B87B4F" w:rsidRPr="007E5F35">
        <w:rPr>
          <w:rFonts w:ascii="Garamond" w:hAnsi="Garamond"/>
          <w:color w:val="auto"/>
        </w:rPr>
        <w:t xml:space="preserve">; </w:t>
      </w:r>
      <w:r w:rsidR="007E5F35" w:rsidRPr="007E5F35">
        <w:rPr>
          <w:rFonts w:ascii="Garamond" w:hAnsi="Garamond"/>
          <w:color w:val="auto"/>
        </w:rPr>
        <w:t>Traveling</w:t>
      </w:r>
      <w:r w:rsidR="00B87B4F" w:rsidRPr="007E5F35">
        <w:rPr>
          <w:rFonts w:ascii="Garamond" w:hAnsi="Garamond"/>
          <w:color w:val="auto"/>
        </w:rPr>
        <w:t xml:space="preserve">; </w:t>
      </w:r>
      <w:r w:rsidR="007E5F35" w:rsidRPr="007E5F35">
        <w:rPr>
          <w:rFonts w:ascii="Garamond" w:hAnsi="Garamond"/>
          <w:color w:val="auto"/>
        </w:rPr>
        <w:t>Sports</w:t>
      </w:r>
      <w:r w:rsidR="00B87B4F" w:rsidRPr="007E5F35">
        <w:rPr>
          <w:rFonts w:ascii="Garamond" w:hAnsi="Garamond"/>
          <w:color w:val="auto"/>
        </w:rPr>
        <w:t xml:space="preserve">; </w:t>
      </w:r>
      <w:r w:rsidR="007E5F35">
        <w:rPr>
          <w:rFonts w:ascii="Garamond" w:hAnsi="Garamond"/>
          <w:color w:val="auto"/>
        </w:rPr>
        <w:t>Reading; History</w:t>
      </w:r>
    </w:p>
    <w:p w14:paraId="188AD11B" w14:textId="43AC98B0" w:rsidR="00F00E90" w:rsidRPr="00DF6C49" w:rsidRDefault="00F00E90" w:rsidP="00444AD9">
      <w:pPr>
        <w:pStyle w:val="NormalWeb"/>
        <w:spacing w:before="0" w:beforeAutospacing="0" w:after="0" w:afterAutospacing="0" w:line="276" w:lineRule="auto"/>
        <w:jc w:val="center"/>
      </w:pPr>
    </w:p>
    <w:sectPr w:rsidR="00F00E90" w:rsidRPr="00DF6C49" w:rsidSect="00544133">
      <w:pgSz w:w="12240" w:h="15840"/>
      <w:pgMar w:top="432" w:right="720" w:bottom="432" w:left="720" w:header="72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AD35" w14:textId="77777777" w:rsidR="00BD172A" w:rsidRDefault="00BD172A" w:rsidP="00A00A1D">
      <w:r>
        <w:separator/>
      </w:r>
    </w:p>
  </w:endnote>
  <w:endnote w:type="continuationSeparator" w:id="0">
    <w:p w14:paraId="794D366D" w14:textId="77777777" w:rsidR="00BD172A" w:rsidRDefault="00BD172A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6C38" w14:textId="77777777" w:rsidR="00BD172A" w:rsidRDefault="00BD172A" w:rsidP="00A00A1D">
      <w:r>
        <w:separator/>
      </w:r>
    </w:p>
  </w:footnote>
  <w:footnote w:type="continuationSeparator" w:id="0">
    <w:p w14:paraId="23500A7B" w14:textId="77777777" w:rsidR="00BD172A" w:rsidRDefault="00BD172A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BF"/>
    <w:multiLevelType w:val="hybridMultilevel"/>
    <w:tmpl w:val="9B64D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74AD1"/>
    <w:multiLevelType w:val="hybridMultilevel"/>
    <w:tmpl w:val="DD245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A3A"/>
    <w:multiLevelType w:val="hybridMultilevel"/>
    <w:tmpl w:val="AFB66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F00BD"/>
    <w:multiLevelType w:val="hybridMultilevel"/>
    <w:tmpl w:val="FFEA6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B3FB5"/>
    <w:multiLevelType w:val="hybridMultilevel"/>
    <w:tmpl w:val="C0EEF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50F28"/>
    <w:multiLevelType w:val="multilevel"/>
    <w:tmpl w:val="652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255AD"/>
    <w:multiLevelType w:val="hybridMultilevel"/>
    <w:tmpl w:val="DEA867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B00E9"/>
    <w:multiLevelType w:val="hybridMultilevel"/>
    <w:tmpl w:val="13CAA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061B6C"/>
    <w:multiLevelType w:val="hybridMultilevel"/>
    <w:tmpl w:val="567EB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300CD3"/>
    <w:multiLevelType w:val="hybridMultilevel"/>
    <w:tmpl w:val="5C00E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686933">
    <w:abstractNumId w:val="14"/>
  </w:num>
  <w:num w:numId="2" w16cid:durableId="1324434960">
    <w:abstractNumId w:val="20"/>
  </w:num>
  <w:num w:numId="3" w16cid:durableId="859507066">
    <w:abstractNumId w:val="18"/>
  </w:num>
  <w:num w:numId="4" w16cid:durableId="158277627">
    <w:abstractNumId w:val="17"/>
  </w:num>
  <w:num w:numId="5" w16cid:durableId="1925605918">
    <w:abstractNumId w:val="24"/>
  </w:num>
  <w:num w:numId="6" w16cid:durableId="178083057">
    <w:abstractNumId w:val="2"/>
  </w:num>
  <w:num w:numId="7" w16cid:durableId="205682367">
    <w:abstractNumId w:val="11"/>
  </w:num>
  <w:num w:numId="8" w16cid:durableId="137646633">
    <w:abstractNumId w:val="9"/>
  </w:num>
  <w:num w:numId="9" w16cid:durableId="1267348466">
    <w:abstractNumId w:val="21"/>
  </w:num>
  <w:num w:numId="10" w16cid:durableId="1014302902">
    <w:abstractNumId w:val="23"/>
  </w:num>
  <w:num w:numId="11" w16cid:durableId="334697921">
    <w:abstractNumId w:val="0"/>
  </w:num>
  <w:num w:numId="12" w16cid:durableId="1418752164">
    <w:abstractNumId w:val="19"/>
  </w:num>
  <w:num w:numId="13" w16cid:durableId="1232933549">
    <w:abstractNumId w:val="7"/>
  </w:num>
  <w:num w:numId="14" w16cid:durableId="1006782716">
    <w:abstractNumId w:val="6"/>
  </w:num>
  <w:num w:numId="15" w16cid:durableId="751242785">
    <w:abstractNumId w:val="5"/>
  </w:num>
  <w:num w:numId="16" w16cid:durableId="1302080488">
    <w:abstractNumId w:val="22"/>
  </w:num>
  <w:num w:numId="17" w16cid:durableId="738987264">
    <w:abstractNumId w:val="15"/>
  </w:num>
  <w:num w:numId="18" w16cid:durableId="1519736249">
    <w:abstractNumId w:val="8"/>
  </w:num>
  <w:num w:numId="19" w16cid:durableId="1078017791">
    <w:abstractNumId w:val="1"/>
  </w:num>
  <w:num w:numId="20" w16cid:durableId="258760654">
    <w:abstractNumId w:val="12"/>
  </w:num>
  <w:num w:numId="21" w16cid:durableId="362021842">
    <w:abstractNumId w:val="13"/>
  </w:num>
  <w:num w:numId="22" w16cid:durableId="2030597433">
    <w:abstractNumId w:val="16"/>
  </w:num>
  <w:num w:numId="23" w16cid:durableId="1639332884">
    <w:abstractNumId w:val="3"/>
  </w:num>
  <w:num w:numId="24" w16cid:durableId="10766086">
    <w:abstractNumId w:val="25"/>
  </w:num>
  <w:num w:numId="25" w16cid:durableId="2010134189">
    <w:abstractNumId w:val="4"/>
  </w:num>
  <w:num w:numId="26" w16cid:durableId="866256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0FBF"/>
    <w:rsid w:val="00013196"/>
    <w:rsid w:val="00015280"/>
    <w:rsid w:val="00016513"/>
    <w:rsid w:val="00017733"/>
    <w:rsid w:val="00023E41"/>
    <w:rsid w:val="000330F1"/>
    <w:rsid w:val="00040DE8"/>
    <w:rsid w:val="00041440"/>
    <w:rsid w:val="0004790C"/>
    <w:rsid w:val="000536A8"/>
    <w:rsid w:val="00055448"/>
    <w:rsid w:val="000555EE"/>
    <w:rsid w:val="00060215"/>
    <w:rsid w:val="000646AA"/>
    <w:rsid w:val="00077B7D"/>
    <w:rsid w:val="00094905"/>
    <w:rsid w:val="0009555F"/>
    <w:rsid w:val="000965B8"/>
    <w:rsid w:val="00096E25"/>
    <w:rsid w:val="000972E3"/>
    <w:rsid w:val="000B1911"/>
    <w:rsid w:val="000B41F3"/>
    <w:rsid w:val="000C6404"/>
    <w:rsid w:val="000D19E9"/>
    <w:rsid w:val="000D2FFA"/>
    <w:rsid w:val="000D5CB4"/>
    <w:rsid w:val="000F023C"/>
    <w:rsid w:val="000F276D"/>
    <w:rsid w:val="000F2A80"/>
    <w:rsid w:val="001010E0"/>
    <w:rsid w:val="0010679B"/>
    <w:rsid w:val="00107870"/>
    <w:rsid w:val="001144FB"/>
    <w:rsid w:val="00116647"/>
    <w:rsid w:val="001224A3"/>
    <w:rsid w:val="00122B5C"/>
    <w:rsid w:val="00126ADA"/>
    <w:rsid w:val="00133697"/>
    <w:rsid w:val="00137570"/>
    <w:rsid w:val="00140AD4"/>
    <w:rsid w:val="00141899"/>
    <w:rsid w:val="00147072"/>
    <w:rsid w:val="0014757C"/>
    <w:rsid w:val="001519BE"/>
    <w:rsid w:val="001544B4"/>
    <w:rsid w:val="00154C81"/>
    <w:rsid w:val="00164307"/>
    <w:rsid w:val="0017085B"/>
    <w:rsid w:val="0017646E"/>
    <w:rsid w:val="00180BBF"/>
    <w:rsid w:val="001819EA"/>
    <w:rsid w:val="00185843"/>
    <w:rsid w:val="00197743"/>
    <w:rsid w:val="001977DA"/>
    <w:rsid w:val="001A77B6"/>
    <w:rsid w:val="001B08A4"/>
    <w:rsid w:val="001B0ED9"/>
    <w:rsid w:val="001B6807"/>
    <w:rsid w:val="001C0D1E"/>
    <w:rsid w:val="001C45D3"/>
    <w:rsid w:val="001D7AFD"/>
    <w:rsid w:val="001E6598"/>
    <w:rsid w:val="001E6681"/>
    <w:rsid w:val="001F0A5E"/>
    <w:rsid w:val="001F3644"/>
    <w:rsid w:val="001F4914"/>
    <w:rsid w:val="001F56D1"/>
    <w:rsid w:val="001F5CC8"/>
    <w:rsid w:val="001F6398"/>
    <w:rsid w:val="001F75AE"/>
    <w:rsid w:val="00204320"/>
    <w:rsid w:val="00204FEB"/>
    <w:rsid w:val="002057A2"/>
    <w:rsid w:val="002078BD"/>
    <w:rsid w:val="00211504"/>
    <w:rsid w:val="00211794"/>
    <w:rsid w:val="00212A09"/>
    <w:rsid w:val="00222A12"/>
    <w:rsid w:val="00243734"/>
    <w:rsid w:val="00247C97"/>
    <w:rsid w:val="00247DA6"/>
    <w:rsid w:val="002532E2"/>
    <w:rsid w:val="002547DE"/>
    <w:rsid w:val="00254F68"/>
    <w:rsid w:val="0026266B"/>
    <w:rsid w:val="0026281E"/>
    <w:rsid w:val="00262A97"/>
    <w:rsid w:val="002755B5"/>
    <w:rsid w:val="00277301"/>
    <w:rsid w:val="00281B97"/>
    <w:rsid w:val="0028786B"/>
    <w:rsid w:val="00291675"/>
    <w:rsid w:val="002A199E"/>
    <w:rsid w:val="002A39B7"/>
    <w:rsid w:val="002A6F90"/>
    <w:rsid w:val="002B033E"/>
    <w:rsid w:val="002B0358"/>
    <w:rsid w:val="002B50FE"/>
    <w:rsid w:val="002B640C"/>
    <w:rsid w:val="002C257E"/>
    <w:rsid w:val="002C2C43"/>
    <w:rsid w:val="002C37D2"/>
    <w:rsid w:val="002C3EC2"/>
    <w:rsid w:val="002C44CF"/>
    <w:rsid w:val="002D02D7"/>
    <w:rsid w:val="002D2B13"/>
    <w:rsid w:val="002E063F"/>
    <w:rsid w:val="002E4A76"/>
    <w:rsid w:val="002E6BE2"/>
    <w:rsid w:val="0030047D"/>
    <w:rsid w:val="003010E3"/>
    <w:rsid w:val="003027FB"/>
    <w:rsid w:val="00303184"/>
    <w:rsid w:val="00303817"/>
    <w:rsid w:val="00304F33"/>
    <w:rsid w:val="003071EC"/>
    <w:rsid w:val="003134E4"/>
    <w:rsid w:val="003209DC"/>
    <w:rsid w:val="00323094"/>
    <w:rsid w:val="00336CA7"/>
    <w:rsid w:val="00342BE8"/>
    <w:rsid w:val="003502DE"/>
    <w:rsid w:val="00353675"/>
    <w:rsid w:val="00357083"/>
    <w:rsid w:val="003570BA"/>
    <w:rsid w:val="003570E0"/>
    <w:rsid w:val="00363887"/>
    <w:rsid w:val="00364551"/>
    <w:rsid w:val="0036545A"/>
    <w:rsid w:val="003656D4"/>
    <w:rsid w:val="003661B3"/>
    <w:rsid w:val="00385B7B"/>
    <w:rsid w:val="00395D1D"/>
    <w:rsid w:val="00396F9A"/>
    <w:rsid w:val="003A00F8"/>
    <w:rsid w:val="003A1E3D"/>
    <w:rsid w:val="003A389B"/>
    <w:rsid w:val="003B4D25"/>
    <w:rsid w:val="003B7211"/>
    <w:rsid w:val="003B7A86"/>
    <w:rsid w:val="003C0E16"/>
    <w:rsid w:val="003C0E4E"/>
    <w:rsid w:val="003C3EAA"/>
    <w:rsid w:val="003C6F2F"/>
    <w:rsid w:val="003D1B30"/>
    <w:rsid w:val="003D3F4C"/>
    <w:rsid w:val="003D7383"/>
    <w:rsid w:val="003E7163"/>
    <w:rsid w:val="003F4909"/>
    <w:rsid w:val="003F755F"/>
    <w:rsid w:val="0040634F"/>
    <w:rsid w:val="004159D7"/>
    <w:rsid w:val="0042172A"/>
    <w:rsid w:val="00425AFD"/>
    <w:rsid w:val="0043025C"/>
    <w:rsid w:val="00431629"/>
    <w:rsid w:val="00433C68"/>
    <w:rsid w:val="00435EBF"/>
    <w:rsid w:val="00436091"/>
    <w:rsid w:val="00436B34"/>
    <w:rsid w:val="00444AD9"/>
    <w:rsid w:val="00444DBF"/>
    <w:rsid w:val="004458AF"/>
    <w:rsid w:val="004469C5"/>
    <w:rsid w:val="00446A99"/>
    <w:rsid w:val="00446CA8"/>
    <w:rsid w:val="004508B0"/>
    <w:rsid w:val="00455112"/>
    <w:rsid w:val="00456011"/>
    <w:rsid w:val="00456426"/>
    <w:rsid w:val="00461491"/>
    <w:rsid w:val="004635E3"/>
    <w:rsid w:val="00463A9E"/>
    <w:rsid w:val="00471269"/>
    <w:rsid w:val="004739A5"/>
    <w:rsid w:val="00477622"/>
    <w:rsid w:val="0048295C"/>
    <w:rsid w:val="00484E74"/>
    <w:rsid w:val="00485140"/>
    <w:rsid w:val="00490251"/>
    <w:rsid w:val="004A08CF"/>
    <w:rsid w:val="004A1E5F"/>
    <w:rsid w:val="004A2846"/>
    <w:rsid w:val="004A2EBF"/>
    <w:rsid w:val="004A50D6"/>
    <w:rsid w:val="004A6AF0"/>
    <w:rsid w:val="004A6E1B"/>
    <w:rsid w:val="004B028C"/>
    <w:rsid w:val="004B4B94"/>
    <w:rsid w:val="004B723D"/>
    <w:rsid w:val="004C077D"/>
    <w:rsid w:val="004C369F"/>
    <w:rsid w:val="004C38DE"/>
    <w:rsid w:val="004C776A"/>
    <w:rsid w:val="004D1BD1"/>
    <w:rsid w:val="004D2B18"/>
    <w:rsid w:val="004D71BF"/>
    <w:rsid w:val="004E4CAE"/>
    <w:rsid w:val="004E519A"/>
    <w:rsid w:val="004E5790"/>
    <w:rsid w:val="004E6377"/>
    <w:rsid w:val="004F2D14"/>
    <w:rsid w:val="00502B21"/>
    <w:rsid w:val="00506F69"/>
    <w:rsid w:val="00507D87"/>
    <w:rsid w:val="00510747"/>
    <w:rsid w:val="005166A9"/>
    <w:rsid w:val="00521CA8"/>
    <w:rsid w:val="00527297"/>
    <w:rsid w:val="00531DC5"/>
    <w:rsid w:val="00544133"/>
    <w:rsid w:val="00546790"/>
    <w:rsid w:val="0054724A"/>
    <w:rsid w:val="00555AEC"/>
    <w:rsid w:val="00555E45"/>
    <w:rsid w:val="00556367"/>
    <w:rsid w:val="005625AB"/>
    <w:rsid w:val="005644B4"/>
    <w:rsid w:val="00564A36"/>
    <w:rsid w:val="00571728"/>
    <w:rsid w:val="00574565"/>
    <w:rsid w:val="00575582"/>
    <w:rsid w:val="00577183"/>
    <w:rsid w:val="00582681"/>
    <w:rsid w:val="00582918"/>
    <w:rsid w:val="00582C91"/>
    <w:rsid w:val="005842AE"/>
    <w:rsid w:val="00587EF3"/>
    <w:rsid w:val="005950D1"/>
    <w:rsid w:val="00595580"/>
    <w:rsid w:val="005A28D7"/>
    <w:rsid w:val="005A2E35"/>
    <w:rsid w:val="005B5962"/>
    <w:rsid w:val="005C06C9"/>
    <w:rsid w:val="005C5B6E"/>
    <w:rsid w:val="005C625B"/>
    <w:rsid w:val="005D7059"/>
    <w:rsid w:val="005D7ACD"/>
    <w:rsid w:val="005E1D7A"/>
    <w:rsid w:val="005E3C13"/>
    <w:rsid w:val="005E4A55"/>
    <w:rsid w:val="005E4AEF"/>
    <w:rsid w:val="005E4DD1"/>
    <w:rsid w:val="005E6120"/>
    <w:rsid w:val="00602769"/>
    <w:rsid w:val="00605CA8"/>
    <w:rsid w:val="006109F5"/>
    <w:rsid w:val="00612325"/>
    <w:rsid w:val="0061467C"/>
    <w:rsid w:val="0062331D"/>
    <w:rsid w:val="00626930"/>
    <w:rsid w:val="00627C1F"/>
    <w:rsid w:val="00631642"/>
    <w:rsid w:val="0063407D"/>
    <w:rsid w:val="0065369E"/>
    <w:rsid w:val="00655C8A"/>
    <w:rsid w:val="006562AE"/>
    <w:rsid w:val="00665689"/>
    <w:rsid w:val="00666A20"/>
    <w:rsid w:val="006745D0"/>
    <w:rsid w:val="00677AD9"/>
    <w:rsid w:val="00681A65"/>
    <w:rsid w:val="00681DEE"/>
    <w:rsid w:val="00683FC2"/>
    <w:rsid w:val="00683FC8"/>
    <w:rsid w:val="0068416E"/>
    <w:rsid w:val="0068464D"/>
    <w:rsid w:val="006953D3"/>
    <w:rsid w:val="006A2749"/>
    <w:rsid w:val="006A3152"/>
    <w:rsid w:val="006A57EF"/>
    <w:rsid w:val="006B54EC"/>
    <w:rsid w:val="006B603C"/>
    <w:rsid w:val="006C1CAD"/>
    <w:rsid w:val="006C772A"/>
    <w:rsid w:val="006D75A4"/>
    <w:rsid w:val="006E32C1"/>
    <w:rsid w:val="006E7EEF"/>
    <w:rsid w:val="006F0604"/>
    <w:rsid w:val="006F1A0D"/>
    <w:rsid w:val="006F6BC9"/>
    <w:rsid w:val="00700802"/>
    <w:rsid w:val="007021EA"/>
    <w:rsid w:val="00704BB4"/>
    <w:rsid w:val="00705C22"/>
    <w:rsid w:val="00717D29"/>
    <w:rsid w:val="00720482"/>
    <w:rsid w:val="007206F6"/>
    <w:rsid w:val="00723D9B"/>
    <w:rsid w:val="00733E76"/>
    <w:rsid w:val="00737A6F"/>
    <w:rsid w:val="00740179"/>
    <w:rsid w:val="00741AAB"/>
    <w:rsid w:val="00742422"/>
    <w:rsid w:val="007530EB"/>
    <w:rsid w:val="007575C2"/>
    <w:rsid w:val="0076252E"/>
    <w:rsid w:val="007736B4"/>
    <w:rsid w:val="00775755"/>
    <w:rsid w:val="00775F0A"/>
    <w:rsid w:val="00785B12"/>
    <w:rsid w:val="007871FE"/>
    <w:rsid w:val="00787A12"/>
    <w:rsid w:val="00792A27"/>
    <w:rsid w:val="007933E3"/>
    <w:rsid w:val="007A0552"/>
    <w:rsid w:val="007A2530"/>
    <w:rsid w:val="007A4819"/>
    <w:rsid w:val="007A5BF7"/>
    <w:rsid w:val="007A77F0"/>
    <w:rsid w:val="007B3F4C"/>
    <w:rsid w:val="007B4189"/>
    <w:rsid w:val="007C1714"/>
    <w:rsid w:val="007D09F1"/>
    <w:rsid w:val="007D12AF"/>
    <w:rsid w:val="007D5C93"/>
    <w:rsid w:val="007E46FC"/>
    <w:rsid w:val="007E5F35"/>
    <w:rsid w:val="007F36F0"/>
    <w:rsid w:val="00800287"/>
    <w:rsid w:val="0080581A"/>
    <w:rsid w:val="0081104C"/>
    <w:rsid w:val="00812F6B"/>
    <w:rsid w:val="0081448B"/>
    <w:rsid w:val="00815531"/>
    <w:rsid w:val="00823225"/>
    <w:rsid w:val="00823993"/>
    <w:rsid w:val="00832D32"/>
    <w:rsid w:val="00835380"/>
    <w:rsid w:val="00845D69"/>
    <w:rsid w:val="00847813"/>
    <w:rsid w:val="00852D12"/>
    <w:rsid w:val="00854DD6"/>
    <w:rsid w:val="00857A8F"/>
    <w:rsid w:val="008604A0"/>
    <w:rsid w:val="00863B3E"/>
    <w:rsid w:val="00864D0F"/>
    <w:rsid w:val="00867DA7"/>
    <w:rsid w:val="00870735"/>
    <w:rsid w:val="00871E96"/>
    <w:rsid w:val="00873FB2"/>
    <w:rsid w:val="008758EF"/>
    <w:rsid w:val="00877133"/>
    <w:rsid w:val="00884AB3"/>
    <w:rsid w:val="0088767C"/>
    <w:rsid w:val="008879EE"/>
    <w:rsid w:val="00890DAC"/>
    <w:rsid w:val="00890EE6"/>
    <w:rsid w:val="00890FD8"/>
    <w:rsid w:val="0089355C"/>
    <w:rsid w:val="008943E4"/>
    <w:rsid w:val="008A1F6E"/>
    <w:rsid w:val="008A32F7"/>
    <w:rsid w:val="008A4972"/>
    <w:rsid w:val="008A53BA"/>
    <w:rsid w:val="008B4EC4"/>
    <w:rsid w:val="008C635C"/>
    <w:rsid w:val="008C64CE"/>
    <w:rsid w:val="008C6833"/>
    <w:rsid w:val="008C7441"/>
    <w:rsid w:val="008D153C"/>
    <w:rsid w:val="008D1795"/>
    <w:rsid w:val="008D7660"/>
    <w:rsid w:val="008E077B"/>
    <w:rsid w:val="008E0931"/>
    <w:rsid w:val="008E18D4"/>
    <w:rsid w:val="008E225F"/>
    <w:rsid w:val="008E3048"/>
    <w:rsid w:val="008F3109"/>
    <w:rsid w:val="008F4295"/>
    <w:rsid w:val="008F4436"/>
    <w:rsid w:val="008F615A"/>
    <w:rsid w:val="00901D68"/>
    <w:rsid w:val="009032AA"/>
    <w:rsid w:val="00903ABF"/>
    <w:rsid w:val="0090420B"/>
    <w:rsid w:val="009057EE"/>
    <w:rsid w:val="00907932"/>
    <w:rsid w:val="0091707B"/>
    <w:rsid w:val="00917112"/>
    <w:rsid w:val="00920D0E"/>
    <w:rsid w:val="00921C57"/>
    <w:rsid w:val="0092267A"/>
    <w:rsid w:val="0092304B"/>
    <w:rsid w:val="00930A7F"/>
    <w:rsid w:val="009350A7"/>
    <w:rsid w:val="00935CFF"/>
    <w:rsid w:val="00937843"/>
    <w:rsid w:val="00941B0C"/>
    <w:rsid w:val="009509A1"/>
    <w:rsid w:val="00950C4A"/>
    <w:rsid w:val="0096017A"/>
    <w:rsid w:val="00972BD1"/>
    <w:rsid w:val="00981C1C"/>
    <w:rsid w:val="00987BF7"/>
    <w:rsid w:val="00995684"/>
    <w:rsid w:val="00996E53"/>
    <w:rsid w:val="009A0B7D"/>
    <w:rsid w:val="009A40B8"/>
    <w:rsid w:val="009A4762"/>
    <w:rsid w:val="009A60D6"/>
    <w:rsid w:val="009A7615"/>
    <w:rsid w:val="009A7D88"/>
    <w:rsid w:val="009B771D"/>
    <w:rsid w:val="009C0809"/>
    <w:rsid w:val="009C416D"/>
    <w:rsid w:val="009D2EC8"/>
    <w:rsid w:val="009D3796"/>
    <w:rsid w:val="009D4CBA"/>
    <w:rsid w:val="009E301F"/>
    <w:rsid w:val="00A00A1D"/>
    <w:rsid w:val="00A00ED6"/>
    <w:rsid w:val="00A03FD5"/>
    <w:rsid w:val="00A0650D"/>
    <w:rsid w:val="00A111DC"/>
    <w:rsid w:val="00A12CB6"/>
    <w:rsid w:val="00A17865"/>
    <w:rsid w:val="00A20E14"/>
    <w:rsid w:val="00A30886"/>
    <w:rsid w:val="00A35C57"/>
    <w:rsid w:val="00A452AE"/>
    <w:rsid w:val="00A466BF"/>
    <w:rsid w:val="00A72E4E"/>
    <w:rsid w:val="00A765AC"/>
    <w:rsid w:val="00A7684C"/>
    <w:rsid w:val="00A87051"/>
    <w:rsid w:val="00A872FF"/>
    <w:rsid w:val="00A87840"/>
    <w:rsid w:val="00A906B0"/>
    <w:rsid w:val="00A9646F"/>
    <w:rsid w:val="00AA3674"/>
    <w:rsid w:val="00AA4765"/>
    <w:rsid w:val="00AA51E9"/>
    <w:rsid w:val="00AA576D"/>
    <w:rsid w:val="00AB02FE"/>
    <w:rsid w:val="00AB17FF"/>
    <w:rsid w:val="00AB1F63"/>
    <w:rsid w:val="00AB760C"/>
    <w:rsid w:val="00AC192F"/>
    <w:rsid w:val="00AC3E10"/>
    <w:rsid w:val="00AD1B1A"/>
    <w:rsid w:val="00AD7F16"/>
    <w:rsid w:val="00AE05B6"/>
    <w:rsid w:val="00AE4E5F"/>
    <w:rsid w:val="00AF3C50"/>
    <w:rsid w:val="00B04096"/>
    <w:rsid w:val="00B139B1"/>
    <w:rsid w:val="00B169AC"/>
    <w:rsid w:val="00B21CBB"/>
    <w:rsid w:val="00B23B3F"/>
    <w:rsid w:val="00B23CFD"/>
    <w:rsid w:val="00B41D44"/>
    <w:rsid w:val="00B4262A"/>
    <w:rsid w:val="00B4529A"/>
    <w:rsid w:val="00B47522"/>
    <w:rsid w:val="00B47D5E"/>
    <w:rsid w:val="00B52071"/>
    <w:rsid w:val="00B55799"/>
    <w:rsid w:val="00B55CED"/>
    <w:rsid w:val="00B6094B"/>
    <w:rsid w:val="00B61165"/>
    <w:rsid w:val="00B63938"/>
    <w:rsid w:val="00B65993"/>
    <w:rsid w:val="00B73B45"/>
    <w:rsid w:val="00B83F82"/>
    <w:rsid w:val="00B873CD"/>
    <w:rsid w:val="00B877A3"/>
    <w:rsid w:val="00B87B4F"/>
    <w:rsid w:val="00B95EB0"/>
    <w:rsid w:val="00BA68D1"/>
    <w:rsid w:val="00BA7968"/>
    <w:rsid w:val="00BB13E1"/>
    <w:rsid w:val="00BB22C1"/>
    <w:rsid w:val="00BB25C2"/>
    <w:rsid w:val="00BC21AA"/>
    <w:rsid w:val="00BC277F"/>
    <w:rsid w:val="00BC3726"/>
    <w:rsid w:val="00BD125B"/>
    <w:rsid w:val="00BD172A"/>
    <w:rsid w:val="00BD4586"/>
    <w:rsid w:val="00BD5D65"/>
    <w:rsid w:val="00BD61C3"/>
    <w:rsid w:val="00BE2119"/>
    <w:rsid w:val="00BE4F79"/>
    <w:rsid w:val="00BE60C5"/>
    <w:rsid w:val="00BE6EA7"/>
    <w:rsid w:val="00BF3F1A"/>
    <w:rsid w:val="00BF78C9"/>
    <w:rsid w:val="00C02385"/>
    <w:rsid w:val="00C04C78"/>
    <w:rsid w:val="00C053A1"/>
    <w:rsid w:val="00C06849"/>
    <w:rsid w:val="00C06BCF"/>
    <w:rsid w:val="00C13E77"/>
    <w:rsid w:val="00C1490B"/>
    <w:rsid w:val="00C168A9"/>
    <w:rsid w:val="00C32102"/>
    <w:rsid w:val="00C404D0"/>
    <w:rsid w:val="00C512A2"/>
    <w:rsid w:val="00C54E8E"/>
    <w:rsid w:val="00C60310"/>
    <w:rsid w:val="00C90AC9"/>
    <w:rsid w:val="00C96078"/>
    <w:rsid w:val="00C96CED"/>
    <w:rsid w:val="00C9715D"/>
    <w:rsid w:val="00CA0D8C"/>
    <w:rsid w:val="00CA55F2"/>
    <w:rsid w:val="00CA59E9"/>
    <w:rsid w:val="00CB4CFF"/>
    <w:rsid w:val="00CB620A"/>
    <w:rsid w:val="00CE1BD7"/>
    <w:rsid w:val="00CE6CE4"/>
    <w:rsid w:val="00CE759C"/>
    <w:rsid w:val="00CE7911"/>
    <w:rsid w:val="00CF10C8"/>
    <w:rsid w:val="00CF1F4E"/>
    <w:rsid w:val="00CF70F4"/>
    <w:rsid w:val="00D021D1"/>
    <w:rsid w:val="00D070EA"/>
    <w:rsid w:val="00D15C96"/>
    <w:rsid w:val="00D160FF"/>
    <w:rsid w:val="00D20300"/>
    <w:rsid w:val="00D2233B"/>
    <w:rsid w:val="00D22A3E"/>
    <w:rsid w:val="00D25077"/>
    <w:rsid w:val="00D267C0"/>
    <w:rsid w:val="00D279DC"/>
    <w:rsid w:val="00D307C1"/>
    <w:rsid w:val="00D3239C"/>
    <w:rsid w:val="00D33300"/>
    <w:rsid w:val="00D3758A"/>
    <w:rsid w:val="00D40A3E"/>
    <w:rsid w:val="00D47895"/>
    <w:rsid w:val="00D55FA1"/>
    <w:rsid w:val="00D631AE"/>
    <w:rsid w:val="00D6333F"/>
    <w:rsid w:val="00D7551A"/>
    <w:rsid w:val="00D77BBB"/>
    <w:rsid w:val="00D82279"/>
    <w:rsid w:val="00D84B89"/>
    <w:rsid w:val="00D85499"/>
    <w:rsid w:val="00D87AAA"/>
    <w:rsid w:val="00D90C07"/>
    <w:rsid w:val="00D921F1"/>
    <w:rsid w:val="00D928ED"/>
    <w:rsid w:val="00D93778"/>
    <w:rsid w:val="00D96E0F"/>
    <w:rsid w:val="00DA041E"/>
    <w:rsid w:val="00DA1642"/>
    <w:rsid w:val="00DB3D4C"/>
    <w:rsid w:val="00DC6B45"/>
    <w:rsid w:val="00DC7087"/>
    <w:rsid w:val="00DD01C0"/>
    <w:rsid w:val="00DD0497"/>
    <w:rsid w:val="00DD3DD8"/>
    <w:rsid w:val="00DD7B9E"/>
    <w:rsid w:val="00DD7F72"/>
    <w:rsid w:val="00DE0362"/>
    <w:rsid w:val="00DE3AD9"/>
    <w:rsid w:val="00DE3D24"/>
    <w:rsid w:val="00DF6C49"/>
    <w:rsid w:val="00E04BC0"/>
    <w:rsid w:val="00E063B2"/>
    <w:rsid w:val="00E11CF3"/>
    <w:rsid w:val="00E1744F"/>
    <w:rsid w:val="00E30DCE"/>
    <w:rsid w:val="00E3141E"/>
    <w:rsid w:val="00E336FF"/>
    <w:rsid w:val="00E33A81"/>
    <w:rsid w:val="00E3586B"/>
    <w:rsid w:val="00E36881"/>
    <w:rsid w:val="00E37465"/>
    <w:rsid w:val="00E37D22"/>
    <w:rsid w:val="00E42470"/>
    <w:rsid w:val="00E45AA3"/>
    <w:rsid w:val="00E466A4"/>
    <w:rsid w:val="00E50111"/>
    <w:rsid w:val="00E52773"/>
    <w:rsid w:val="00E60648"/>
    <w:rsid w:val="00E615C1"/>
    <w:rsid w:val="00E71AEF"/>
    <w:rsid w:val="00E7470F"/>
    <w:rsid w:val="00E74836"/>
    <w:rsid w:val="00E76DB1"/>
    <w:rsid w:val="00E817D6"/>
    <w:rsid w:val="00E909F5"/>
    <w:rsid w:val="00E95E12"/>
    <w:rsid w:val="00EA1811"/>
    <w:rsid w:val="00EA4716"/>
    <w:rsid w:val="00EA4B55"/>
    <w:rsid w:val="00EA5DB7"/>
    <w:rsid w:val="00EB4724"/>
    <w:rsid w:val="00EB5CC5"/>
    <w:rsid w:val="00EC52DE"/>
    <w:rsid w:val="00EC6273"/>
    <w:rsid w:val="00EC6D27"/>
    <w:rsid w:val="00EC7FAC"/>
    <w:rsid w:val="00ED0170"/>
    <w:rsid w:val="00ED2A98"/>
    <w:rsid w:val="00ED4F78"/>
    <w:rsid w:val="00ED7801"/>
    <w:rsid w:val="00EE086D"/>
    <w:rsid w:val="00EE2061"/>
    <w:rsid w:val="00EE5B6A"/>
    <w:rsid w:val="00EF15C4"/>
    <w:rsid w:val="00EF57DD"/>
    <w:rsid w:val="00F00E90"/>
    <w:rsid w:val="00F07098"/>
    <w:rsid w:val="00F13873"/>
    <w:rsid w:val="00F22397"/>
    <w:rsid w:val="00F22735"/>
    <w:rsid w:val="00F22A45"/>
    <w:rsid w:val="00F30E90"/>
    <w:rsid w:val="00F32734"/>
    <w:rsid w:val="00F3790B"/>
    <w:rsid w:val="00F37C1E"/>
    <w:rsid w:val="00F432F7"/>
    <w:rsid w:val="00F4577C"/>
    <w:rsid w:val="00F46ADA"/>
    <w:rsid w:val="00F53B8F"/>
    <w:rsid w:val="00F62335"/>
    <w:rsid w:val="00F76E25"/>
    <w:rsid w:val="00F80B75"/>
    <w:rsid w:val="00F83C24"/>
    <w:rsid w:val="00FA513D"/>
    <w:rsid w:val="00FA7C2F"/>
    <w:rsid w:val="00FB7142"/>
    <w:rsid w:val="00FC0A9D"/>
    <w:rsid w:val="00FC1148"/>
    <w:rsid w:val="00FC1AD5"/>
    <w:rsid w:val="00FC7E90"/>
    <w:rsid w:val="00FD23C4"/>
    <w:rsid w:val="00FD79F4"/>
    <w:rsid w:val="00FE1A2B"/>
    <w:rsid w:val="00FE3E67"/>
    <w:rsid w:val="00FE4715"/>
    <w:rsid w:val="00FE5AB0"/>
    <w:rsid w:val="00FE77EB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590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31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  <cp:lastModifiedBy>Colin</cp:lastModifiedBy>
  <cp:revision>3</cp:revision>
  <cp:lastPrinted>2024-01-18T20:35:00Z</cp:lastPrinted>
  <dcterms:created xsi:type="dcterms:W3CDTF">2025-06-06T16:18:00Z</dcterms:created>
  <dcterms:modified xsi:type="dcterms:W3CDTF">2025-06-11T01:13:00Z</dcterms:modified>
</cp:coreProperties>
</file>